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092" w:rsidTr="00CB7092">
        <w:tc>
          <w:tcPr>
            <w:tcW w:w="10790" w:type="dxa"/>
          </w:tcPr>
          <w:p w:rsidR="00CB7092" w:rsidRDefault="00CB7092">
            <w:r>
              <w:t>*Learning Target:</w:t>
            </w:r>
          </w:p>
          <w:p w:rsidR="00CB7092" w:rsidRDefault="00CB7092"/>
        </w:tc>
      </w:tr>
      <w:tr w:rsidR="00CB7092" w:rsidTr="00CB7092">
        <w:tc>
          <w:tcPr>
            <w:tcW w:w="10790" w:type="dxa"/>
          </w:tcPr>
          <w:p w:rsidR="00CB7092" w:rsidRDefault="00CB7092">
            <w:r>
              <w:t>*Critical Content:</w:t>
            </w:r>
          </w:p>
          <w:p w:rsidR="00CB7092" w:rsidRDefault="00CB7092"/>
        </w:tc>
      </w:tr>
    </w:tbl>
    <w:p w:rsidR="00F75524" w:rsidRDefault="00CB7092">
      <w:pPr>
        <w:rPr>
          <w:u w:val="single"/>
        </w:rPr>
      </w:pPr>
      <w:r>
        <w:br/>
      </w:r>
      <w:r w:rsidR="00182F2B">
        <w:rPr>
          <w:u w:val="single"/>
        </w:rPr>
        <w:t>Scientific notation –</w:t>
      </w:r>
    </w:p>
    <w:p w:rsidR="00182F2B" w:rsidRDefault="00CB7092">
      <w:r>
        <w:rPr>
          <w:b/>
        </w:rPr>
        <w:br/>
      </w:r>
      <w:r w:rsidR="00182F2B" w:rsidRPr="00182F2B">
        <w:rPr>
          <w:b/>
        </w:rPr>
        <w:t>Ex1</w:t>
      </w:r>
      <w:r w:rsidR="00182F2B">
        <w:t>: Express each number in scientific notation.</w:t>
      </w:r>
      <w:r w:rsidR="00182F2B">
        <w:br/>
        <w:t>a) 201,000,000</w:t>
      </w:r>
      <w:r w:rsidR="00182F2B">
        <w:tab/>
      </w:r>
      <w:r w:rsidR="00182F2B">
        <w:tab/>
      </w:r>
      <w:r w:rsidR="00182F2B">
        <w:tab/>
        <w:t>b) 0.000051</w:t>
      </w:r>
      <w:r w:rsidR="00182F2B">
        <w:tab/>
      </w:r>
      <w:r w:rsidR="00182F2B">
        <w:tab/>
        <w:t>1a) 6</w:t>
      </w:r>
      <w:r>
        <w:t>8,70</w:t>
      </w:r>
      <w:r w:rsidR="00182F2B">
        <w:t>0,000,000</w:t>
      </w:r>
      <w:r w:rsidR="00182F2B">
        <w:tab/>
      </w:r>
      <w:r w:rsidR="00182F2B">
        <w:tab/>
        <w:t>1b) 0.0000725</w:t>
      </w:r>
    </w:p>
    <w:p w:rsidR="00182F2B" w:rsidRDefault="00182F2B"/>
    <w:p w:rsidR="00182F2B" w:rsidRDefault="00182F2B"/>
    <w:p w:rsidR="00182F2B" w:rsidRDefault="00182F2B"/>
    <w:p w:rsidR="00182F2B" w:rsidRDefault="00182F2B">
      <w:pPr>
        <w:rPr>
          <w:rFonts w:eastAsiaTheme="minorEastAsia"/>
        </w:rPr>
      </w:pPr>
      <w:r w:rsidRPr="00182F2B">
        <w:rPr>
          <w:b/>
        </w:rPr>
        <w:t>Ex2</w:t>
      </w:r>
      <w:r>
        <w:t>: Express each number in standard form.</w:t>
      </w:r>
      <w:r>
        <w:br/>
        <w:t xml:space="preserve">a) </w:t>
      </w:r>
      <m:oMath>
        <m:r>
          <w:rPr>
            <w:rFonts w:ascii="Cambria Math" w:hAnsi="Cambria Math"/>
          </w:rPr>
          <m:t>6.32×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2a) </w:t>
      </w:r>
      <m:oMath>
        <m:r>
          <w:rPr>
            <w:rFonts w:ascii="Cambria Math" w:eastAsiaTheme="minorEastAsia" w:hAnsi="Cambria Math"/>
          </w:rPr>
          <m:t>3.201×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2b) </w:t>
      </w:r>
      <m:oMath>
        <m:r>
          <w:rPr>
            <w:rFonts w:ascii="Cambria Math" w:eastAsiaTheme="minorEastAsia" w:hAnsi="Cambria Math"/>
          </w:rPr>
          <m:t>9.03×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</m:oMath>
    </w:p>
    <w:p w:rsidR="00182F2B" w:rsidRDefault="00182F2B">
      <w:pPr>
        <w:rPr>
          <w:rFonts w:eastAsiaTheme="minorEastAsia"/>
        </w:rPr>
      </w:pPr>
    </w:p>
    <w:p w:rsidR="00182F2B" w:rsidRDefault="00182F2B">
      <w:pPr>
        <w:rPr>
          <w:rFonts w:eastAsiaTheme="minorEastAsia"/>
        </w:rPr>
      </w:pPr>
    </w:p>
    <w:p w:rsidR="00182F2B" w:rsidRDefault="00182F2B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7092" w:rsidTr="00BB5075">
        <w:tc>
          <w:tcPr>
            <w:tcW w:w="5395" w:type="dxa"/>
          </w:tcPr>
          <w:p w:rsidR="00CB7092" w:rsidRDefault="00CB7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*To multiply numbers in scientific notation:</w:t>
            </w:r>
          </w:p>
        </w:tc>
        <w:tc>
          <w:tcPr>
            <w:tcW w:w="5395" w:type="dxa"/>
          </w:tcPr>
          <w:p w:rsidR="00CB7092" w:rsidRDefault="00CB7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*To divide numbers in scientific notation:</w:t>
            </w:r>
          </w:p>
        </w:tc>
      </w:tr>
      <w:tr w:rsidR="00CB7092" w:rsidTr="00CD6176">
        <w:tc>
          <w:tcPr>
            <w:tcW w:w="5395" w:type="dxa"/>
          </w:tcPr>
          <w:p w:rsidR="00CB7092" w:rsidRDefault="00CB7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1) </w:t>
            </w:r>
          </w:p>
          <w:p w:rsidR="00CB7092" w:rsidRDefault="00CB7092">
            <w:pPr>
              <w:rPr>
                <w:rFonts w:eastAsiaTheme="minorEastAsia"/>
              </w:rPr>
            </w:pPr>
          </w:p>
          <w:p w:rsidR="00CB7092" w:rsidRDefault="00CB7092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CB7092" w:rsidRDefault="00CB7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1)</w:t>
            </w:r>
          </w:p>
        </w:tc>
      </w:tr>
      <w:tr w:rsidR="00CB7092" w:rsidTr="00CD6176">
        <w:tc>
          <w:tcPr>
            <w:tcW w:w="5395" w:type="dxa"/>
          </w:tcPr>
          <w:p w:rsidR="00CB7092" w:rsidRDefault="00CB7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2)</w:t>
            </w:r>
          </w:p>
          <w:p w:rsidR="00CB7092" w:rsidRDefault="00CB7092">
            <w:pPr>
              <w:rPr>
                <w:rFonts w:eastAsiaTheme="minorEastAsia"/>
              </w:rPr>
            </w:pPr>
          </w:p>
          <w:p w:rsidR="00CB7092" w:rsidRDefault="00CB7092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CB7092" w:rsidRDefault="00CB70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Step 2)</w:t>
            </w:r>
          </w:p>
        </w:tc>
      </w:tr>
    </w:tbl>
    <w:p w:rsidR="00182F2B" w:rsidRDefault="00182F2B">
      <w:pPr>
        <w:rPr>
          <w:rFonts w:eastAsiaTheme="minorEastAsia"/>
        </w:rPr>
      </w:pPr>
      <w:r w:rsidRPr="00182F2B">
        <w:rPr>
          <w:b/>
        </w:rPr>
        <w:t>Ex3</w:t>
      </w:r>
      <w:r>
        <w:t xml:space="preserve">: Evaluate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3a) Evaluate </w:t>
      </w:r>
      <m:oMath>
        <m:r>
          <w:rPr>
            <w:rFonts w:ascii="Cambria Math" w:eastAsiaTheme="minorEastAsia" w:hAnsi="Cambria Math"/>
          </w:rPr>
          <m:t>(6.5×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)(8.7×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-15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182F2B" w:rsidRDefault="00182F2B">
      <w:pPr>
        <w:rPr>
          <w:rFonts w:eastAsiaTheme="minorEastAsia"/>
        </w:rPr>
      </w:pPr>
    </w:p>
    <w:p w:rsidR="00182F2B" w:rsidRDefault="00182F2B">
      <w:pPr>
        <w:rPr>
          <w:rFonts w:eastAsiaTheme="minorEastAsia"/>
        </w:rPr>
      </w:pPr>
    </w:p>
    <w:p w:rsidR="00182F2B" w:rsidRDefault="00182F2B">
      <w:pPr>
        <w:rPr>
          <w:rFonts w:eastAsiaTheme="minorEastAsia"/>
        </w:rPr>
      </w:pPr>
      <w:bookmarkStart w:id="0" w:name="_GoBack"/>
      <w:bookmarkEnd w:id="0"/>
    </w:p>
    <w:p w:rsidR="00182F2B" w:rsidRPr="00182F2B" w:rsidRDefault="00CB7092">
      <w:pPr>
        <w:rPr>
          <w:rFonts w:eastAsiaTheme="minorEastAsia"/>
        </w:rPr>
      </w:pPr>
      <w:r>
        <w:rPr>
          <w:rFonts w:eastAsiaTheme="minorEastAsia"/>
          <w:b/>
        </w:rPr>
        <w:t>E</w:t>
      </w:r>
      <w:r w:rsidR="00182F2B">
        <w:rPr>
          <w:rFonts w:eastAsiaTheme="minorEastAsia"/>
          <w:b/>
        </w:rPr>
        <w:t xml:space="preserve">x4: </w:t>
      </w:r>
      <w:r w:rsidR="00182F2B">
        <w:rPr>
          <w:rFonts w:eastAsiaTheme="minorEastAsia"/>
        </w:rPr>
        <w:t xml:space="preserve">Evaluate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3.066×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7.3×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82F2B">
        <w:rPr>
          <w:rFonts w:eastAsiaTheme="minorEastAsia"/>
        </w:rPr>
        <w:tab/>
      </w:r>
      <w:r w:rsidR="00182F2B">
        <w:rPr>
          <w:rFonts w:eastAsiaTheme="minorEastAsia"/>
        </w:rPr>
        <w:tab/>
      </w:r>
      <w:r w:rsidR="00182F2B">
        <w:rPr>
          <w:rFonts w:eastAsiaTheme="minorEastAsia"/>
        </w:rPr>
        <w:tab/>
      </w:r>
      <w:r w:rsidR="00182F2B">
        <w:rPr>
          <w:rFonts w:eastAsiaTheme="minorEastAsia"/>
        </w:rPr>
        <w:tab/>
      </w:r>
      <w:r w:rsidR="00182F2B">
        <w:rPr>
          <w:rFonts w:eastAsiaTheme="minorEastAsia"/>
        </w:rPr>
        <w:tab/>
      </w:r>
      <w:r w:rsidR="00182F2B">
        <w:rPr>
          <w:rFonts w:eastAsiaTheme="minorEastAsia"/>
        </w:rPr>
        <w:tab/>
      </w:r>
      <w:r w:rsidR="00182F2B">
        <w:rPr>
          <w:rFonts w:eastAsiaTheme="minorEastAsia"/>
        </w:rPr>
        <w:tab/>
        <w:t xml:space="preserve">4a) Evaluate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2.3958×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1.98×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182F2B" w:rsidRDefault="00182F2B">
      <w:pPr>
        <w:rPr>
          <w:rFonts w:eastAsiaTheme="minorEastAsia"/>
        </w:rPr>
      </w:pPr>
    </w:p>
    <w:p w:rsidR="00182F2B" w:rsidRDefault="00182F2B">
      <w:pPr>
        <w:rPr>
          <w:rFonts w:eastAsiaTheme="minorEastAsia"/>
        </w:rPr>
      </w:pPr>
    </w:p>
    <w:p w:rsidR="00CB7092" w:rsidRDefault="00CB7092">
      <w:pPr>
        <w:rPr>
          <w:rFonts w:eastAsiaTheme="minorEastAsia"/>
        </w:rPr>
      </w:pPr>
    </w:p>
    <w:p w:rsidR="00CB7092" w:rsidRDefault="00CB7092">
      <w:pPr>
        <w:rPr>
          <w:rFonts w:eastAsiaTheme="minorEastAsia"/>
        </w:rPr>
      </w:pPr>
      <w:r>
        <w:rPr>
          <w:rFonts w:eastAsiaTheme="minorEastAsia"/>
          <w:b/>
        </w:rPr>
        <w:t xml:space="preserve">Ex5: </w:t>
      </w:r>
      <w:r>
        <w:rPr>
          <w:rFonts w:eastAsiaTheme="minorEastAsia"/>
        </w:rPr>
        <w:t>Gold status: 500 thousand copies.  Platinum status: 1 million copies.</w:t>
      </w:r>
      <w:r>
        <w:rPr>
          <w:rFonts w:eastAsiaTheme="minorEastAsia"/>
        </w:rPr>
        <w:br/>
        <w:t>a) Express the number of copies in standard form.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Express the number of copies in scientific notation</w:t>
      </w:r>
    </w:p>
    <w:p w:rsidR="00CB7092" w:rsidRDefault="00CB7092">
      <w:pPr>
        <w:rPr>
          <w:rFonts w:eastAsiaTheme="minorEastAsia"/>
        </w:rPr>
      </w:pPr>
    </w:p>
    <w:p w:rsidR="00CB7092" w:rsidRPr="00CB7092" w:rsidRDefault="00CB7092">
      <w:pPr>
        <w:rPr>
          <w:rFonts w:eastAsiaTheme="minorEastAsia"/>
        </w:rPr>
      </w:pPr>
      <w:r>
        <w:rPr>
          <w:rFonts w:eastAsiaTheme="minorEastAsia"/>
        </w:rPr>
        <w:t>c) How many copies of a CD have sold if it has gone platinum 13 times?</w:t>
      </w:r>
    </w:p>
    <w:sectPr w:rsidR="00CB7092" w:rsidRPr="00CB7092" w:rsidSect="00182F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40" w:rsidRDefault="00644C40" w:rsidP="00F75524">
      <w:pPr>
        <w:spacing w:after="0" w:line="240" w:lineRule="auto"/>
      </w:pPr>
      <w:r>
        <w:separator/>
      </w:r>
    </w:p>
  </w:endnote>
  <w:endnote w:type="continuationSeparator" w:id="0">
    <w:p w:rsidR="00644C40" w:rsidRDefault="00644C40" w:rsidP="00F7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40" w:rsidRDefault="00644C40" w:rsidP="00F75524">
      <w:pPr>
        <w:spacing w:after="0" w:line="240" w:lineRule="auto"/>
      </w:pPr>
      <w:r>
        <w:separator/>
      </w:r>
    </w:p>
  </w:footnote>
  <w:footnote w:type="continuationSeparator" w:id="0">
    <w:p w:rsidR="00644C40" w:rsidRDefault="00644C40" w:rsidP="00F7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24" w:rsidRPr="00F75524" w:rsidRDefault="00F75524">
    <w:pPr>
      <w:pStyle w:val="Header"/>
      <w:rPr>
        <w:b/>
      </w:rPr>
    </w:pPr>
    <w:r w:rsidRPr="00F75524">
      <w:rPr>
        <w:b/>
      </w:rPr>
      <w:t>Algebra 1</w:t>
    </w:r>
    <w:r w:rsidRPr="00F75524">
      <w:rPr>
        <w:b/>
      </w:rPr>
      <w:tab/>
    </w:r>
    <w:r w:rsidRPr="00F75524">
      <w:rPr>
        <w:b/>
      </w:rPr>
      <w:tab/>
      <w:t>Name: ________________________</w:t>
    </w:r>
    <w:r w:rsidR="00CB7092">
      <w:rPr>
        <w:b/>
      </w:rPr>
      <w:t xml:space="preserve"> Hour: ___________________</w:t>
    </w:r>
  </w:p>
  <w:p w:rsidR="00F75524" w:rsidRPr="00F75524" w:rsidRDefault="00F75524">
    <w:pPr>
      <w:pStyle w:val="Header"/>
      <w:rPr>
        <w:b/>
      </w:rPr>
    </w:pPr>
    <w:proofErr w:type="spellStart"/>
    <w:r w:rsidRPr="00F75524">
      <w:rPr>
        <w:b/>
      </w:rPr>
      <w:t>Ch</w:t>
    </w:r>
    <w:proofErr w:type="spellEnd"/>
    <w:r w:rsidRPr="00F75524">
      <w:rPr>
        <w:b/>
      </w:rPr>
      <w:t xml:space="preserve"> 7 _________________________</w:t>
    </w:r>
  </w:p>
  <w:p w:rsidR="00F75524" w:rsidRPr="00F75524" w:rsidRDefault="00CB7092">
    <w:pPr>
      <w:pStyle w:val="Header"/>
      <w:rPr>
        <w:b/>
      </w:rPr>
    </w:pPr>
    <w:r>
      <w:rPr>
        <w:b/>
      </w:rPr>
      <w:t>7.3</w:t>
    </w:r>
    <w:r w:rsidR="00F75524" w:rsidRPr="00F75524">
      <w:rPr>
        <w:b/>
      </w:rPr>
      <w:t xml:space="preserve">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24"/>
    <w:rsid w:val="00182F2B"/>
    <w:rsid w:val="002562FF"/>
    <w:rsid w:val="003C687B"/>
    <w:rsid w:val="00644C40"/>
    <w:rsid w:val="00CB7092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6F17"/>
  <w15:chartTrackingRefBased/>
  <w15:docId w15:val="{5C7FE896-AD11-40F3-979E-7DACBA82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24"/>
  </w:style>
  <w:style w:type="paragraph" w:styleId="Footer">
    <w:name w:val="footer"/>
    <w:basedOn w:val="Normal"/>
    <w:link w:val="FooterChar"/>
    <w:uiPriority w:val="99"/>
    <w:unhideWhenUsed/>
    <w:rsid w:val="00F7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24"/>
  </w:style>
  <w:style w:type="character" w:styleId="PlaceholderText">
    <w:name w:val="Placeholder Text"/>
    <w:basedOn w:val="DefaultParagraphFont"/>
    <w:uiPriority w:val="99"/>
    <w:semiHidden/>
    <w:rsid w:val="00182F2B"/>
    <w:rPr>
      <w:color w:val="808080"/>
    </w:rPr>
  </w:style>
  <w:style w:type="table" w:styleId="TableGrid">
    <w:name w:val="Table Grid"/>
    <w:basedOn w:val="TableNormal"/>
    <w:uiPriority w:val="39"/>
    <w:rsid w:val="00CB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2020-02-11T19:43:00Z</dcterms:created>
  <dcterms:modified xsi:type="dcterms:W3CDTF">2020-02-11T19:43:00Z</dcterms:modified>
</cp:coreProperties>
</file>