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39" w:rsidRDefault="0084009B">
      <w:r>
        <w:t xml:space="preserve">*Learning Target: </w:t>
      </w:r>
    </w:p>
    <w:p w:rsidR="0084009B" w:rsidRDefault="0084009B">
      <w:r>
        <w:t>*Critical Content:</w:t>
      </w:r>
    </w:p>
    <w:p w:rsidR="0084009B" w:rsidRDefault="0084009B">
      <w:pPr>
        <w:rPr>
          <w:u w:val="single"/>
        </w:rPr>
      </w:pPr>
      <w:r>
        <w:rPr>
          <w:u w:val="single"/>
        </w:rPr>
        <w:t>Coordinate System –</w:t>
      </w:r>
    </w:p>
    <w:p w:rsidR="0084009B" w:rsidRDefault="0084009B">
      <w:pPr>
        <w:rPr>
          <w:u w:val="single"/>
        </w:rPr>
      </w:pPr>
      <w:r>
        <w:rPr>
          <w:u w:val="single"/>
        </w:rPr>
        <w:t>Label the following diagram:</w:t>
      </w:r>
    </w:p>
    <w:p w:rsidR="0084009B" w:rsidRDefault="0084009B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FCAB20" wp14:editId="783DAC2F">
            <wp:simplePos x="0" y="0"/>
            <wp:positionH relativeFrom="margin">
              <wp:posOffset>1070043</wp:posOffset>
            </wp:positionH>
            <wp:positionV relativeFrom="paragraph">
              <wp:posOffset>6985</wp:posOffset>
            </wp:positionV>
            <wp:extent cx="1504315" cy="1504315"/>
            <wp:effectExtent l="0" t="0" r="635" b="635"/>
            <wp:wrapThrough wrapText="bothSides">
              <wp:wrapPolygon edited="0">
                <wp:start x="0" y="0"/>
                <wp:lineTo x="0" y="21336"/>
                <wp:lineTo x="21336" y="21336"/>
                <wp:lineTo x="21336" y="0"/>
                <wp:lineTo x="0" y="0"/>
              </wp:wrapPolygon>
            </wp:wrapThrough>
            <wp:docPr id="1" name="Picture 1" descr="Image result for coordinate grid with a 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grid with a poi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09B" w:rsidRDefault="0084009B">
      <w:pPr>
        <w:rPr>
          <w:u w:val="single"/>
        </w:rPr>
      </w:pPr>
    </w:p>
    <w:p w:rsidR="0084009B" w:rsidRDefault="0084009B">
      <w:pPr>
        <w:rPr>
          <w:u w:val="single"/>
        </w:rPr>
      </w:pPr>
    </w:p>
    <w:p w:rsidR="0084009B" w:rsidRDefault="0084009B">
      <w:pPr>
        <w:rPr>
          <w:u w:val="single"/>
        </w:rPr>
      </w:pPr>
    </w:p>
    <w:p w:rsidR="0084009B" w:rsidRDefault="0084009B">
      <w:pPr>
        <w:rPr>
          <w:u w:val="single"/>
        </w:rPr>
      </w:pPr>
    </w:p>
    <w:p w:rsidR="0084009B" w:rsidRDefault="0084009B">
      <w:pPr>
        <w:rPr>
          <w:u w:val="single"/>
        </w:rPr>
      </w:pPr>
    </w:p>
    <w:p w:rsidR="0084009B" w:rsidRDefault="0084009B">
      <w:pPr>
        <w:rPr>
          <w:u w:val="single"/>
        </w:rPr>
      </w:pPr>
      <w:r>
        <w:rPr>
          <w:u w:val="single"/>
        </w:rPr>
        <w:t>Ordered Pair –</w:t>
      </w:r>
    </w:p>
    <w:p w:rsidR="0084009B" w:rsidRDefault="0084009B">
      <w:pPr>
        <w:rPr>
          <w:u w:val="single"/>
        </w:rPr>
      </w:pPr>
      <w:r>
        <w:rPr>
          <w:u w:val="single"/>
        </w:rPr>
        <w:t>x-coordinate –</w:t>
      </w:r>
    </w:p>
    <w:p w:rsidR="0084009B" w:rsidRDefault="0084009B">
      <w:pPr>
        <w:rPr>
          <w:u w:val="single"/>
        </w:rPr>
      </w:pPr>
      <w:r>
        <w:rPr>
          <w:u w:val="single"/>
        </w:rPr>
        <w:t>y-coordinate –</w:t>
      </w:r>
    </w:p>
    <w:p w:rsidR="0084009B" w:rsidRDefault="0084009B">
      <w:pPr>
        <w:rPr>
          <w:u w:val="single"/>
        </w:rPr>
      </w:pPr>
      <w:r>
        <w:rPr>
          <w:u w:val="single"/>
        </w:rPr>
        <w:t>Relation –</w:t>
      </w:r>
    </w:p>
    <w:p w:rsidR="0084009B" w:rsidRPr="0084009B" w:rsidRDefault="0084009B">
      <w:r>
        <w:tab/>
        <w:t>*</w:t>
      </w:r>
    </w:p>
    <w:p w:rsidR="0084009B" w:rsidRDefault="0084009B">
      <w:pPr>
        <w:rPr>
          <w:u w:val="single"/>
        </w:rPr>
      </w:pPr>
      <w:r>
        <w:rPr>
          <w:u w:val="single"/>
        </w:rPr>
        <w:t>Mapping –</w:t>
      </w:r>
    </w:p>
    <w:p w:rsidR="0084009B" w:rsidRDefault="0084009B">
      <w:pPr>
        <w:rPr>
          <w:u w:val="single"/>
        </w:rPr>
      </w:pPr>
      <w:r>
        <w:rPr>
          <w:u w:val="single"/>
        </w:rPr>
        <w:t>Domain –</w:t>
      </w:r>
    </w:p>
    <w:p w:rsidR="0084009B" w:rsidRDefault="0084009B">
      <w:pPr>
        <w:rPr>
          <w:u w:val="single"/>
        </w:rPr>
      </w:pPr>
      <w:r>
        <w:rPr>
          <w:u w:val="single"/>
        </w:rPr>
        <w:t>Range –</w:t>
      </w:r>
    </w:p>
    <w:p w:rsidR="0084009B" w:rsidRDefault="0084009B">
      <w:pPr>
        <w:rPr>
          <w:u w:val="single"/>
        </w:rPr>
      </w:pPr>
    </w:p>
    <w:p w:rsidR="0084009B" w:rsidRDefault="0084009B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35E3B7D" wp14:editId="111D15A3">
            <wp:simplePos x="0" y="0"/>
            <wp:positionH relativeFrom="margin">
              <wp:posOffset>3284693</wp:posOffset>
            </wp:positionH>
            <wp:positionV relativeFrom="paragraph">
              <wp:posOffset>359329</wp:posOffset>
            </wp:positionV>
            <wp:extent cx="1308735" cy="1458595"/>
            <wp:effectExtent l="0" t="0" r="5715" b="8255"/>
            <wp:wrapThrough wrapText="bothSides">
              <wp:wrapPolygon edited="0">
                <wp:start x="0" y="0"/>
                <wp:lineTo x="0" y="21440"/>
                <wp:lineTo x="21380" y="21440"/>
                <wp:lineTo x="2138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E2D69D4" wp14:editId="6F41ADE6">
            <wp:simplePos x="0" y="0"/>
            <wp:positionH relativeFrom="column">
              <wp:posOffset>1099185</wp:posOffset>
            </wp:positionH>
            <wp:positionV relativeFrom="paragraph">
              <wp:posOffset>268564</wp:posOffset>
            </wp:positionV>
            <wp:extent cx="1670050" cy="1672590"/>
            <wp:effectExtent l="0" t="0" r="6350" b="3810"/>
            <wp:wrapThrough wrapText="bothSides">
              <wp:wrapPolygon edited="0">
                <wp:start x="0" y="0"/>
                <wp:lineTo x="0" y="21403"/>
                <wp:lineTo x="21436" y="21403"/>
                <wp:lineTo x="2143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-blank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>Ex1:</w:t>
      </w:r>
      <w:r>
        <w:t xml:space="preserve"> a) Express </w:t>
      </w:r>
      <m:oMath>
        <m:r>
          <w:rPr>
            <w:rFonts w:ascii="Cambria Math" w:hAnsi="Cambria Math"/>
          </w:rPr>
          <m:t>{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2, 5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-2, 3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5,-2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-1,-2</m:t>
            </m:r>
          </m:e>
        </m:d>
        <m:r>
          <w:rPr>
            <w:rFonts w:ascii="Cambria Math" w:hAnsi="Cambria Math"/>
          </w:rPr>
          <m:t>}</m:t>
        </m:r>
      </m:oMath>
      <w:r>
        <w:rPr>
          <w:rFonts w:eastAsiaTheme="minorEastAsia"/>
        </w:rPr>
        <w:t xml:space="preserve"> as a table, a graph, and a mapping.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445"/>
        <w:gridCol w:w="450"/>
      </w:tblGrid>
      <w:tr w:rsidR="0084009B" w:rsidTr="0084009B">
        <w:tc>
          <w:tcPr>
            <w:tcW w:w="445" w:type="dxa"/>
          </w:tcPr>
          <w:p w:rsidR="0084009B" w:rsidRDefault="0084009B">
            <w:r>
              <w:t>x</w:t>
            </w:r>
          </w:p>
        </w:tc>
        <w:tc>
          <w:tcPr>
            <w:tcW w:w="450" w:type="dxa"/>
          </w:tcPr>
          <w:p w:rsidR="0084009B" w:rsidRDefault="0084009B">
            <w:r>
              <w:t>y</w:t>
            </w:r>
          </w:p>
        </w:tc>
      </w:tr>
      <w:tr w:rsidR="0084009B" w:rsidTr="0084009B">
        <w:tc>
          <w:tcPr>
            <w:tcW w:w="445" w:type="dxa"/>
          </w:tcPr>
          <w:p w:rsidR="0084009B" w:rsidRDefault="0084009B"/>
        </w:tc>
        <w:tc>
          <w:tcPr>
            <w:tcW w:w="450" w:type="dxa"/>
          </w:tcPr>
          <w:p w:rsidR="0084009B" w:rsidRDefault="0084009B"/>
          <w:p w:rsidR="0084009B" w:rsidRDefault="0084009B"/>
        </w:tc>
      </w:tr>
      <w:tr w:rsidR="0084009B" w:rsidTr="0084009B">
        <w:tc>
          <w:tcPr>
            <w:tcW w:w="445" w:type="dxa"/>
          </w:tcPr>
          <w:p w:rsidR="0084009B" w:rsidRDefault="0084009B"/>
        </w:tc>
        <w:tc>
          <w:tcPr>
            <w:tcW w:w="450" w:type="dxa"/>
          </w:tcPr>
          <w:p w:rsidR="0084009B" w:rsidRDefault="0084009B"/>
          <w:p w:rsidR="0084009B" w:rsidRDefault="0084009B"/>
        </w:tc>
      </w:tr>
      <w:tr w:rsidR="0084009B" w:rsidTr="0084009B">
        <w:tc>
          <w:tcPr>
            <w:tcW w:w="445" w:type="dxa"/>
          </w:tcPr>
          <w:p w:rsidR="0084009B" w:rsidRDefault="0084009B"/>
        </w:tc>
        <w:tc>
          <w:tcPr>
            <w:tcW w:w="450" w:type="dxa"/>
          </w:tcPr>
          <w:p w:rsidR="0084009B" w:rsidRDefault="0084009B"/>
          <w:p w:rsidR="0084009B" w:rsidRDefault="0084009B"/>
        </w:tc>
      </w:tr>
      <w:tr w:rsidR="0084009B" w:rsidTr="0084009B">
        <w:tc>
          <w:tcPr>
            <w:tcW w:w="445" w:type="dxa"/>
          </w:tcPr>
          <w:p w:rsidR="0084009B" w:rsidRDefault="0084009B"/>
        </w:tc>
        <w:tc>
          <w:tcPr>
            <w:tcW w:w="450" w:type="dxa"/>
          </w:tcPr>
          <w:p w:rsidR="0084009B" w:rsidRDefault="0084009B"/>
          <w:p w:rsidR="0084009B" w:rsidRDefault="0084009B"/>
        </w:tc>
      </w:tr>
    </w:tbl>
    <w:p w:rsidR="0084009B" w:rsidRDefault="00DC6858">
      <w:r>
        <w:br/>
      </w:r>
      <w:r>
        <w:br/>
      </w:r>
      <w:r w:rsidR="0084009B">
        <w:t>b) Determine the domain and the range of the relation.</w:t>
      </w:r>
    </w:p>
    <w:p w:rsidR="00DC6858" w:rsidRDefault="00DC6858"/>
    <w:p w:rsidR="00DC6858" w:rsidRDefault="00DC6858"/>
    <w:p w:rsidR="00DC6858" w:rsidRDefault="00DC6858" w:rsidP="00DC6858">
      <w:pPr>
        <w:rPr>
          <w:rFonts w:eastAsiaTheme="minorEastAsia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57F80FAA" wp14:editId="627DDFC5">
            <wp:simplePos x="0" y="0"/>
            <wp:positionH relativeFrom="margin">
              <wp:posOffset>3284693</wp:posOffset>
            </wp:positionH>
            <wp:positionV relativeFrom="paragraph">
              <wp:posOffset>359329</wp:posOffset>
            </wp:positionV>
            <wp:extent cx="1308735" cy="1458595"/>
            <wp:effectExtent l="0" t="0" r="5715" b="8255"/>
            <wp:wrapThrough wrapText="bothSides">
              <wp:wrapPolygon edited="0">
                <wp:start x="0" y="0"/>
                <wp:lineTo x="0" y="21440"/>
                <wp:lineTo x="21380" y="21440"/>
                <wp:lineTo x="2138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1FE81CE" wp14:editId="6BC66B43">
            <wp:simplePos x="0" y="0"/>
            <wp:positionH relativeFrom="column">
              <wp:posOffset>1099185</wp:posOffset>
            </wp:positionH>
            <wp:positionV relativeFrom="paragraph">
              <wp:posOffset>268564</wp:posOffset>
            </wp:positionV>
            <wp:extent cx="1670050" cy="1672590"/>
            <wp:effectExtent l="0" t="0" r="6350" b="3810"/>
            <wp:wrapThrough wrapText="bothSides">
              <wp:wrapPolygon edited="0">
                <wp:start x="0" y="0"/>
                <wp:lineTo x="0" y="21403"/>
                <wp:lineTo x="21436" y="21403"/>
                <wp:lineTo x="2143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-blank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>Ex1:</w:t>
      </w:r>
      <w:r>
        <w:t xml:space="preserve"> a) Express </w:t>
      </w:r>
      <m:oMath>
        <m:r>
          <w:rPr>
            <w:rFonts w:ascii="Cambria Math" w:hAnsi="Cambria Math"/>
          </w:rPr>
          <m:t>{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4,-3</m:t>
            </m:r>
          </m:e>
        </m:d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3,2</m:t>
            </m:r>
          </m:e>
        </m:d>
        <m: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(-4,1)</m:t>
        </m:r>
        <m:r>
          <w:rPr>
            <w:rFonts w:ascii="Cambria Math" w:hAnsi="Cambria Math"/>
          </w:rPr>
          <m:t>,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0,-3</m:t>
            </m:r>
          </m:e>
        </m:d>
        <m:r>
          <w:rPr>
            <w:rFonts w:ascii="Cambria Math" w:hAnsi="Cambria Math"/>
          </w:rPr>
          <m:t>}</m:t>
        </m:r>
      </m:oMath>
      <w:r>
        <w:rPr>
          <w:rFonts w:eastAsiaTheme="minorEastAsia"/>
        </w:rPr>
        <w:t xml:space="preserve"> as a table, a graph, and a mapping.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445"/>
        <w:gridCol w:w="450"/>
      </w:tblGrid>
      <w:tr w:rsidR="00DC6858" w:rsidTr="00CB74EF">
        <w:tc>
          <w:tcPr>
            <w:tcW w:w="445" w:type="dxa"/>
          </w:tcPr>
          <w:p w:rsidR="00DC6858" w:rsidRDefault="00DC6858" w:rsidP="00CB74EF">
            <w:r>
              <w:t>x</w:t>
            </w:r>
          </w:p>
        </w:tc>
        <w:tc>
          <w:tcPr>
            <w:tcW w:w="450" w:type="dxa"/>
          </w:tcPr>
          <w:p w:rsidR="00DC6858" w:rsidRDefault="00DC6858" w:rsidP="00CB74EF">
            <w:r>
              <w:t>y</w:t>
            </w:r>
          </w:p>
        </w:tc>
      </w:tr>
      <w:tr w:rsidR="00DC6858" w:rsidTr="00CB74EF">
        <w:tc>
          <w:tcPr>
            <w:tcW w:w="445" w:type="dxa"/>
          </w:tcPr>
          <w:p w:rsidR="00DC6858" w:rsidRDefault="00DC6858" w:rsidP="00CB74EF"/>
        </w:tc>
        <w:tc>
          <w:tcPr>
            <w:tcW w:w="450" w:type="dxa"/>
          </w:tcPr>
          <w:p w:rsidR="00DC6858" w:rsidRDefault="00DC6858" w:rsidP="00CB74EF"/>
          <w:p w:rsidR="00DC6858" w:rsidRDefault="00DC6858" w:rsidP="00CB74EF"/>
        </w:tc>
      </w:tr>
      <w:tr w:rsidR="00DC6858" w:rsidTr="00CB74EF">
        <w:tc>
          <w:tcPr>
            <w:tcW w:w="445" w:type="dxa"/>
          </w:tcPr>
          <w:p w:rsidR="00DC6858" w:rsidRDefault="00DC6858" w:rsidP="00CB74EF"/>
        </w:tc>
        <w:tc>
          <w:tcPr>
            <w:tcW w:w="450" w:type="dxa"/>
          </w:tcPr>
          <w:p w:rsidR="00DC6858" w:rsidRDefault="00DC6858" w:rsidP="00CB74EF"/>
          <w:p w:rsidR="00DC6858" w:rsidRDefault="00DC6858" w:rsidP="00CB74EF"/>
        </w:tc>
      </w:tr>
      <w:tr w:rsidR="00DC6858" w:rsidTr="00CB74EF">
        <w:tc>
          <w:tcPr>
            <w:tcW w:w="445" w:type="dxa"/>
          </w:tcPr>
          <w:p w:rsidR="00DC6858" w:rsidRDefault="00DC6858" w:rsidP="00CB74EF"/>
        </w:tc>
        <w:tc>
          <w:tcPr>
            <w:tcW w:w="450" w:type="dxa"/>
          </w:tcPr>
          <w:p w:rsidR="00DC6858" w:rsidRDefault="00DC6858" w:rsidP="00CB74EF"/>
          <w:p w:rsidR="00DC6858" w:rsidRDefault="00DC6858" w:rsidP="00CB74EF"/>
        </w:tc>
      </w:tr>
      <w:tr w:rsidR="00DC6858" w:rsidTr="00CB74EF">
        <w:tc>
          <w:tcPr>
            <w:tcW w:w="445" w:type="dxa"/>
          </w:tcPr>
          <w:p w:rsidR="00DC6858" w:rsidRDefault="00DC6858" w:rsidP="00CB74EF"/>
        </w:tc>
        <w:tc>
          <w:tcPr>
            <w:tcW w:w="450" w:type="dxa"/>
          </w:tcPr>
          <w:p w:rsidR="00DC6858" w:rsidRDefault="00DC6858" w:rsidP="00CB74EF"/>
          <w:p w:rsidR="00DC6858" w:rsidRDefault="00DC6858" w:rsidP="00CB74EF"/>
        </w:tc>
      </w:tr>
    </w:tbl>
    <w:p w:rsidR="00DC6858" w:rsidRPr="0084009B" w:rsidRDefault="00DC6858" w:rsidP="00DC6858">
      <w:r>
        <w:br/>
      </w:r>
      <w:r>
        <w:br/>
      </w:r>
      <w:bookmarkStart w:id="0" w:name="_GoBack"/>
      <w:bookmarkEnd w:id="0"/>
      <w:r>
        <w:t>b) Determine the domain and the range of the relation.</w:t>
      </w:r>
    </w:p>
    <w:p w:rsidR="00DC6858" w:rsidRDefault="00DC6858"/>
    <w:p w:rsidR="00DC6858" w:rsidRDefault="00DC6858"/>
    <w:p w:rsidR="00DC6858" w:rsidRDefault="00DC6858">
      <w:pPr>
        <w:rPr>
          <w:u w:val="single"/>
        </w:rPr>
      </w:pPr>
      <w:r>
        <w:rPr>
          <w:u w:val="single"/>
        </w:rPr>
        <w:t>Independent Variable –</w:t>
      </w:r>
    </w:p>
    <w:p w:rsidR="00DC6858" w:rsidRPr="00DC6858" w:rsidRDefault="00DC6858">
      <w:r>
        <w:tab/>
        <w:t>*</w:t>
      </w:r>
    </w:p>
    <w:p w:rsidR="00DC6858" w:rsidRDefault="00DC6858">
      <w:pPr>
        <w:rPr>
          <w:u w:val="single"/>
        </w:rPr>
      </w:pPr>
      <w:r>
        <w:rPr>
          <w:u w:val="single"/>
        </w:rPr>
        <w:t>Dependent Variable –</w:t>
      </w:r>
    </w:p>
    <w:p w:rsidR="00DC6858" w:rsidRDefault="00DC6858">
      <w:r>
        <w:tab/>
        <w:t>*</w:t>
      </w:r>
    </w:p>
    <w:p w:rsidR="00DC6858" w:rsidRDefault="00DC6858">
      <w:r>
        <w:rPr>
          <w:u w:val="single"/>
        </w:rPr>
        <w:t>Ex2:</w:t>
      </w:r>
      <w:r>
        <w:t xml:space="preserve"> Identify the independent and dependent variables for each relation.</w:t>
      </w:r>
      <w:r>
        <w:br/>
        <w:t>a) The dance committee is selling tickets to the Fall Ball. The more tickets that they sell increases the amount of money they can spend for decorations</w:t>
      </w:r>
    </w:p>
    <w:p w:rsidR="00DC6858" w:rsidRDefault="00DC6858"/>
    <w:p w:rsidR="00DC6858" w:rsidRDefault="00DC6858">
      <w:r>
        <w:t>b) Generally, the average price of going to the movies has steadily increased over time.</w:t>
      </w:r>
    </w:p>
    <w:p w:rsidR="00DC6858" w:rsidRDefault="00DC6858"/>
    <w:p w:rsidR="00DC6858" w:rsidRDefault="00DC6858">
      <w:r>
        <w:t>2a) The air pressure inside a tire increases with the temperature.</w:t>
      </w:r>
    </w:p>
    <w:p w:rsidR="00DC6858" w:rsidRDefault="00DC6858"/>
    <w:p w:rsidR="00DC6858" w:rsidRDefault="00DC6858">
      <w:r>
        <w:rPr>
          <w:u w:val="single"/>
        </w:rPr>
        <w:t>Ex3:</w:t>
      </w:r>
      <w:r>
        <w:t xml:space="preserve"> The graph represents the distance Francesca has ridden on her bike.  Describe what happens in the graph. </w:t>
      </w:r>
      <w:r>
        <w:br/>
        <w:t>(Tell me a story!)</w:t>
      </w:r>
    </w:p>
    <w:p w:rsidR="00DC6858" w:rsidRDefault="00DC6858"/>
    <w:p w:rsidR="00DC6858" w:rsidRDefault="00DC6858"/>
    <w:p w:rsidR="00DC6858" w:rsidRDefault="00DC6858"/>
    <w:p w:rsidR="00DC6858" w:rsidRPr="00DC6858" w:rsidRDefault="00DC6858">
      <w:r>
        <w:rPr>
          <w:u w:val="single"/>
        </w:rPr>
        <w:t xml:space="preserve">Ex3a: </w:t>
      </w:r>
      <w:r>
        <w:t>Describe what is happening in the graph.  Come up with a story!</w:t>
      </w:r>
    </w:p>
    <w:p w:rsidR="00DC6858" w:rsidRPr="00DC6858" w:rsidRDefault="00DC6858">
      <w:pPr>
        <w:rPr>
          <w:u w:val="single"/>
        </w:rPr>
      </w:pPr>
    </w:p>
    <w:sectPr w:rsidR="00DC6858" w:rsidRPr="00DC6858" w:rsidSect="0084009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0C3" w:rsidRDefault="00DA60C3" w:rsidP="0084009B">
      <w:pPr>
        <w:spacing w:after="0" w:line="240" w:lineRule="auto"/>
      </w:pPr>
      <w:r>
        <w:separator/>
      </w:r>
    </w:p>
  </w:endnote>
  <w:endnote w:type="continuationSeparator" w:id="0">
    <w:p w:rsidR="00DA60C3" w:rsidRDefault="00DA60C3" w:rsidP="0084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0C3" w:rsidRDefault="00DA60C3" w:rsidP="0084009B">
      <w:pPr>
        <w:spacing w:after="0" w:line="240" w:lineRule="auto"/>
      </w:pPr>
      <w:r>
        <w:separator/>
      </w:r>
    </w:p>
  </w:footnote>
  <w:footnote w:type="continuationSeparator" w:id="0">
    <w:p w:rsidR="00DA60C3" w:rsidRDefault="00DA60C3" w:rsidP="00840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09B" w:rsidRDefault="0084009B">
    <w:pPr>
      <w:pStyle w:val="Header"/>
      <w:rPr>
        <w:b/>
      </w:rPr>
    </w:pPr>
    <w:r>
      <w:rPr>
        <w:b/>
      </w:rPr>
      <w:t>Algebra 1</w:t>
    </w:r>
    <w:r>
      <w:rPr>
        <w:b/>
      </w:rPr>
      <w:tab/>
    </w:r>
    <w:r>
      <w:rPr>
        <w:b/>
      </w:rPr>
      <w:tab/>
      <w:t>Name: _____________________________</w:t>
    </w:r>
  </w:p>
  <w:p w:rsidR="0084009B" w:rsidRDefault="0084009B">
    <w:pPr>
      <w:pStyle w:val="Header"/>
      <w:rPr>
        <w:b/>
      </w:rPr>
    </w:pPr>
    <w:proofErr w:type="spellStart"/>
    <w:r>
      <w:rPr>
        <w:b/>
      </w:rPr>
      <w:t>Ch</w:t>
    </w:r>
    <w:proofErr w:type="spellEnd"/>
    <w:r>
      <w:rPr>
        <w:b/>
      </w:rPr>
      <w:t xml:space="preserve"> 1 ______________________________</w:t>
    </w:r>
  </w:p>
  <w:p w:rsidR="0084009B" w:rsidRPr="0084009B" w:rsidRDefault="0084009B">
    <w:pPr>
      <w:pStyle w:val="Header"/>
      <w:rPr>
        <w:b/>
      </w:rPr>
    </w:pPr>
    <w:r>
      <w:rPr>
        <w:b/>
      </w:rPr>
      <w:t>1.6 _______________________________</w:t>
    </w:r>
  </w:p>
  <w:p w:rsidR="0084009B" w:rsidRDefault="008400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9B"/>
    <w:rsid w:val="00560739"/>
    <w:rsid w:val="0084009B"/>
    <w:rsid w:val="00DA60C3"/>
    <w:rsid w:val="00DC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279"/>
  <w15:chartTrackingRefBased/>
  <w15:docId w15:val="{220DC2EB-E6FB-4E4D-B64C-7BFA0ABA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9B"/>
  </w:style>
  <w:style w:type="paragraph" w:styleId="Footer">
    <w:name w:val="footer"/>
    <w:basedOn w:val="Normal"/>
    <w:link w:val="FooterChar"/>
    <w:uiPriority w:val="99"/>
    <w:unhideWhenUsed/>
    <w:rsid w:val="00840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9B"/>
  </w:style>
  <w:style w:type="character" w:styleId="PlaceholderText">
    <w:name w:val="Placeholder Text"/>
    <w:basedOn w:val="DefaultParagraphFont"/>
    <w:uiPriority w:val="99"/>
    <w:semiHidden/>
    <w:rsid w:val="0084009B"/>
    <w:rPr>
      <w:color w:val="808080"/>
    </w:rPr>
  </w:style>
  <w:style w:type="table" w:styleId="TableGrid">
    <w:name w:val="Table Grid"/>
    <w:basedOn w:val="TableNormal"/>
    <w:uiPriority w:val="39"/>
    <w:rsid w:val="00840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Iron ISD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Jokela</dc:creator>
  <cp:keywords/>
  <dc:description/>
  <cp:lastModifiedBy>Sarah Jokela</cp:lastModifiedBy>
  <cp:revision>1</cp:revision>
  <dcterms:created xsi:type="dcterms:W3CDTF">2019-09-08T22:15:00Z</dcterms:created>
  <dcterms:modified xsi:type="dcterms:W3CDTF">2019-09-08T22:33:00Z</dcterms:modified>
</cp:coreProperties>
</file>